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98F0" w14:textId="77777777" w:rsidR="008C2401" w:rsidRDefault="00D04308">
      <w:pPr>
        <w:jc w:val="cente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8240" behindDoc="0" locked="0" layoutInCell="1" allowOverlap="1" wp14:anchorId="6FE6A1A5" wp14:editId="7DD42E13">
                <wp:simplePos x="0" y="0"/>
                <wp:positionH relativeFrom="column">
                  <wp:posOffset>4229100</wp:posOffset>
                </wp:positionH>
                <wp:positionV relativeFrom="paragraph">
                  <wp:posOffset>42545</wp:posOffset>
                </wp:positionV>
                <wp:extent cx="2430780" cy="914400"/>
                <wp:effectExtent l="0" t="0" r="2667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914400"/>
                        </a:xfrm>
                        <a:prstGeom prst="rect">
                          <a:avLst/>
                        </a:prstGeom>
                        <a:solidFill>
                          <a:srgbClr val="FFFFFF"/>
                        </a:solidFill>
                        <a:ln w="9525">
                          <a:solidFill>
                            <a:srgbClr val="FFFFFF"/>
                          </a:solidFill>
                          <a:miter lim="800000"/>
                          <a:headEnd/>
                          <a:tailEnd/>
                        </a:ln>
                      </wps:spPr>
                      <wps:txbx>
                        <w:txbxContent>
                          <w:p w14:paraId="13640271" w14:textId="77777777" w:rsidR="008C2401" w:rsidRDefault="008C2401" w:rsidP="005B1DD9">
                            <w:pPr>
                              <w:jc w:val="right"/>
                              <w:rPr>
                                <w:rFonts w:ascii="Arial" w:hAnsi="Arial" w:cs="Arial"/>
                                <w:sz w:val="18"/>
                                <w:szCs w:val="19"/>
                              </w:rPr>
                            </w:pPr>
                            <w:r>
                              <w:rPr>
                                <w:rFonts w:ascii="Arial" w:hAnsi="Arial" w:cs="Arial"/>
                                <w:sz w:val="18"/>
                                <w:szCs w:val="19"/>
                              </w:rPr>
                              <w:t>Prince Rupert Special Events Society</w:t>
                            </w:r>
                          </w:p>
                          <w:p w14:paraId="7EBE758D" w14:textId="77777777" w:rsidR="008C2401" w:rsidRDefault="008C2401" w:rsidP="005B1DD9">
                            <w:pPr>
                              <w:jc w:val="right"/>
                              <w:rPr>
                                <w:rFonts w:ascii="Arial" w:hAnsi="Arial" w:cs="Arial"/>
                                <w:sz w:val="18"/>
                                <w:szCs w:val="19"/>
                              </w:rPr>
                            </w:pPr>
                            <w:r>
                              <w:rPr>
                                <w:rFonts w:ascii="Arial" w:hAnsi="Arial" w:cs="Arial"/>
                                <w:sz w:val="18"/>
                                <w:szCs w:val="19"/>
                              </w:rPr>
                              <w:t>PO Box 306    Prince Rupert, BC   V8J 3P9</w:t>
                            </w:r>
                          </w:p>
                          <w:p w14:paraId="6BB08D85" w14:textId="77777777" w:rsidR="008C2401" w:rsidRDefault="00D8372B" w:rsidP="005B1DD9">
                            <w:pPr>
                              <w:jc w:val="right"/>
                              <w:rPr>
                                <w:rFonts w:ascii="Arial" w:hAnsi="Arial" w:cs="Arial"/>
                                <w:sz w:val="18"/>
                                <w:szCs w:val="19"/>
                              </w:rPr>
                            </w:pPr>
                            <w:r>
                              <w:rPr>
                                <w:rFonts w:ascii="Arial" w:hAnsi="Arial" w:cs="Arial"/>
                                <w:sz w:val="18"/>
                                <w:szCs w:val="19"/>
                              </w:rPr>
                              <w:t>250.624.</w:t>
                            </w:r>
                            <w:r w:rsidR="008C2401">
                              <w:rPr>
                                <w:rFonts w:ascii="Arial" w:hAnsi="Arial" w:cs="Arial"/>
                                <w:sz w:val="18"/>
                                <w:szCs w:val="19"/>
                              </w:rPr>
                              <w:t>9118</w:t>
                            </w:r>
                            <w:r w:rsidR="00743203">
                              <w:rPr>
                                <w:rFonts w:ascii="Arial" w:hAnsi="Arial" w:cs="Arial"/>
                                <w:sz w:val="18"/>
                                <w:szCs w:val="19"/>
                              </w:rPr>
                              <w:t xml:space="preserve">         </w:t>
                            </w:r>
                            <w:r>
                              <w:rPr>
                                <w:rFonts w:ascii="Arial" w:hAnsi="Arial" w:cs="Arial"/>
                                <w:sz w:val="18"/>
                                <w:szCs w:val="19"/>
                              </w:rPr>
                              <w:t>Fax 250.624.</w:t>
                            </w:r>
                            <w:r w:rsidR="008C2401">
                              <w:rPr>
                                <w:rFonts w:ascii="Arial" w:hAnsi="Arial" w:cs="Arial"/>
                                <w:sz w:val="18"/>
                                <w:szCs w:val="19"/>
                              </w:rPr>
                              <w:t>9218</w:t>
                            </w:r>
                          </w:p>
                          <w:p w14:paraId="6F320559" w14:textId="77777777" w:rsidR="008C2401" w:rsidRDefault="004E74F1" w:rsidP="005B1DD9">
                            <w:pPr>
                              <w:jc w:val="right"/>
                              <w:rPr>
                                <w:rFonts w:ascii="Arial" w:hAnsi="Arial" w:cs="Arial"/>
                                <w:sz w:val="18"/>
                                <w:szCs w:val="19"/>
                              </w:rPr>
                            </w:pPr>
                            <w:r>
                              <w:rPr>
                                <w:rFonts w:ascii="Arial" w:hAnsi="Arial" w:cs="Arial"/>
                                <w:sz w:val="18"/>
                                <w:szCs w:val="19"/>
                              </w:rPr>
                              <w:t>prspecialevents@citywes</w:t>
                            </w:r>
                            <w:r w:rsidR="008C2401">
                              <w:rPr>
                                <w:rFonts w:ascii="Arial" w:hAnsi="Arial" w:cs="Arial"/>
                                <w:sz w:val="18"/>
                                <w:szCs w:val="19"/>
                              </w:rPr>
                              <w:t>t</w:t>
                            </w:r>
                            <w:r>
                              <w:rPr>
                                <w:rFonts w:ascii="Arial" w:hAnsi="Arial" w:cs="Arial"/>
                                <w:sz w:val="18"/>
                                <w:szCs w:val="19"/>
                              </w:rPr>
                              <w:t>.ca</w:t>
                            </w:r>
                          </w:p>
                          <w:p w14:paraId="6D042609" w14:textId="77777777" w:rsidR="008C2401" w:rsidRDefault="00743203" w:rsidP="005B1DD9">
                            <w:pPr>
                              <w:jc w:val="right"/>
                              <w:rPr>
                                <w:rFonts w:ascii="Arial" w:hAnsi="Arial" w:cs="Arial"/>
                                <w:sz w:val="18"/>
                                <w:szCs w:val="19"/>
                              </w:rPr>
                            </w:pPr>
                            <w:r w:rsidRPr="00743203">
                              <w:rPr>
                                <w:rFonts w:ascii="Arial" w:hAnsi="Arial" w:cs="Arial"/>
                                <w:sz w:val="18"/>
                                <w:szCs w:val="19"/>
                              </w:rPr>
                              <w:t>www.prspecialevents.com</w:t>
                            </w:r>
                          </w:p>
                          <w:p w14:paraId="5334071A" w14:textId="77777777" w:rsidR="00743203" w:rsidRDefault="00743203" w:rsidP="005B1DD9">
                            <w:pPr>
                              <w:jc w:val="right"/>
                              <w:rPr>
                                <w:rFonts w:ascii="Arial" w:hAnsi="Arial" w:cs="Arial"/>
                                <w:sz w:val="18"/>
                                <w:szCs w:val="19"/>
                              </w:rPr>
                            </w:pPr>
                            <w:r>
                              <w:rPr>
                                <w:rFonts w:ascii="Arial" w:hAnsi="Arial" w:cs="Arial"/>
                                <w:sz w:val="18"/>
                                <w:szCs w:val="19"/>
                              </w:rPr>
                              <w:t>Facebook.com/prspecialevent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6A1A5" id="_x0000_t202" coordsize="21600,21600" o:spt="202" path="m,l,21600r21600,l21600,xe">
                <v:stroke joinstyle="miter"/>
                <v:path gradientshapeok="t" o:connecttype="rect"/>
              </v:shapetype>
              <v:shape id="Text Box 3" o:spid="_x0000_s1026" type="#_x0000_t202" style="position:absolute;left:0;text-align:left;margin-left:333pt;margin-top:3.35pt;width:191.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" strokecolor="white">
                <v:textbox>
                  <w:txbxContent>
                    <w:p w14:paraId="13640271" w14:textId="77777777" w:rsidR="008C2401" w:rsidRDefault="008C2401" w:rsidP="005B1DD9">
                      <w:pPr>
                        <w:jc w:val="right"/>
                        <w:rPr>
                          <w:rFonts w:ascii="Arial" w:hAnsi="Arial" w:cs="Arial"/>
                          <w:sz w:val="18"/>
                          <w:szCs w:val="19"/>
                        </w:rPr>
                      </w:pPr>
                      <w:r>
                        <w:rPr>
                          <w:rFonts w:ascii="Arial" w:hAnsi="Arial" w:cs="Arial"/>
                          <w:sz w:val="18"/>
                          <w:szCs w:val="19"/>
                        </w:rPr>
                        <w:t>Prince Rupert Special Events Society</w:t>
                      </w:r>
                    </w:p>
                    <w:p w14:paraId="7EBE758D" w14:textId="77777777" w:rsidR="008C2401" w:rsidRDefault="008C2401" w:rsidP="005B1DD9">
                      <w:pPr>
                        <w:jc w:val="right"/>
                        <w:rPr>
                          <w:rFonts w:ascii="Arial" w:hAnsi="Arial" w:cs="Arial"/>
                          <w:sz w:val="18"/>
                          <w:szCs w:val="19"/>
                        </w:rPr>
                      </w:pPr>
                      <w:r>
                        <w:rPr>
                          <w:rFonts w:ascii="Arial" w:hAnsi="Arial" w:cs="Arial"/>
                          <w:sz w:val="18"/>
                          <w:szCs w:val="19"/>
                        </w:rPr>
                        <w:t>PO Box 306    Prince Rupert, BC   V8J 3P9</w:t>
                      </w:r>
                    </w:p>
                    <w:p w14:paraId="6BB08D85" w14:textId="77777777" w:rsidR="008C2401" w:rsidRDefault="00D8372B" w:rsidP="005B1DD9">
                      <w:pPr>
                        <w:jc w:val="right"/>
                        <w:rPr>
                          <w:rFonts w:ascii="Arial" w:hAnsi="Arial" w:cs="Arial"/>
                          <w:sz w:val="18"/>
                          <w:szCs w:val="19"/>
                        </w:rPr>
                      </w:pPr>
                      <w:r>
                        <w:rPr>
                          <w:rFonts w:ascii="Arial" w:hAnsi="Arial" w:cs="Arial"/>
                          <w:sz w:val="18"/>
                          <w:szCs w:val="19"/>
                        </w:rPr>
                        <w:t>250.624.</w:t>
                      </w:r>
                      <w:r w:rsidR="008C2401">
                        <w:rPr>
                          <w:rFonts w:ascii="Arial" w:hAnsi="Arial" w:cs="Arial"/>
                          <w:sz w:val="18"/>
                          <w:szCs w:val="19"/>
                        </w:rPr>
                        <w:t>9118</w:t>
                      </w:r>
                      <w:r w:rsidR="00743203">
                        <w:rPr>
                          <w:rFonts w:ascii="Arial" w:hAnsi="Arial" w:cs="Arial"/>
                          <w:sz w:val="18"/>
                          <w:szCs w:val="19"/>
                        </w:rPr>
                        <w:t xml:space="preserve">         </w:t>
                      </w:r>
                      <w:r>
                        <w:rPr>
                          <w:rFonts w:ascii="Arial" w:hAnsi="Arial" w:cs="Arial"/>
                          <w:sz w:val="18"/>
                          <w:szCs w:val="19"/>
                        </w:rPr>
                        <w:t>Fax 250.624.</w:t>
                      </w:r>
                      <w:r w:rsidR="008C2401">
                        <w:rPr>
                          <w:rFonts w:ascii="Arial" w:hAnsi="Arial" w:cs="Arial"/>
                          <w:sz w:val="18"/>
                          <w:szCs w:val="19"/>
                        </w:rPr>
                        <w:t>9218</w:t>
                      </w:r>
                    </w:p>
                    <w:p w14:paraId="6F320559" w14:textId="77777777" w:rsidR="008C2401" w:rsidRDefault="004E74F1" w:rsidP="005B1DD9">
                      <w:pPr>
                        <w:jc w:val="right"/>
                        <w:rPr>
                          <w:rFonts w:ascii="Arial" w:hAnsi="Arial" w:cs="Arial"/>
                          <w:sz w:val="18"/>
                          <w:szCs w:val="19"/>
                        </w:rPr>
                      </w:pPr>
                      <w:r>
                        <w:rPr>
                          <w:rFonts w:ascii="Arial" w:hAnsi="Arial" w:cs="Arial"/>
                          <w:sz w:val="18"/>
                          <w:szCs w:val="19"/>
                        </w:rPr>
                        <w:t>prspecialevents@citywes</w:t>
                      </w:r>
                      <w:r w:rsidR="008C2401">
                        <w:rPr>
                          <w:rFonts w:ascii="Arial" w:hAnsi="Arial" w:cs="Arial"/>
                          <w:sz w:val="18"/>
                          <w:szCs w:val="19"/>
                        </w:rPr>
                        <w:t>t</w:t>
                      </w:r>
                      <w:r>
                        <w:rPr>
                          <w:rFonts w:ascii="Arial" w:hAnsi="Arial" w:cs="Arial"/>
                          <w:sz w:val="18"/>
                          <w:szCs w:val="19"/>
                        </w:rPr>
                        <w:t>.ca</w:t>
                      </w:r>
                    </w:p>
                    <w:p w14:paraId="6D042609" w14:textId="77777777" w:rsidR="008C2401" w:rsidRDefault="00743203" w:rsidP="005B1DD9">
                      <w:pPr>
                        <w:jc w:val="right"/>
                        <w:rPr>
                          <w:rFonts w:ascii="Arial" w:hAnsi="Arial" w:cs="Arial"/>
                          <w:sz w:val="18"/>
                          <w:szCs w:val="19"/>
                        </w:rPr>
                      </w:pPr>
                      <w:r w:rsidRPr="00743203">
                        <w:rPr>
                          <w:rFonts w:ascii="Arial" w:hAnsi="Arial" w:cs="Arial"/>
                          <w:sz w:val="18"/>
                          <w:szCs w:val="19"/>
                        </w:rPr>
                        <w:t>www.prspecialevents.com</w:t>
                      </w:r>
                    </w:p>
                    <w:p w14:paraId="5334071A" w14:textId="77777777" w:rsidR="00743203" w:rsidRDefault="00743203" w:rsidP="005B1DD9">
                      <w:pPr>
                        <w:jc w:val="right"/>
                        <w:rPr>
                          <w:rFonts w:ascii="Arial" w:hAnsi="Arial" w:cs="Arial"/>
                          <w:sz w:val="18"/>
                          <w:szCs w:val="19"/>
                        </w:rPr>
                      </w:pPr>
                      <w:r>
                        <w:rPr>
                          <w:rFonts w:ascii="Arial" w:hAnsi="Arial" w:cs="Arial"/>
                          <w:sz w:val="18"/>
                          <w:szCs w:val="19"/>
                        </w:rPr>
                        <w:t>Facebook.com/prspecialevent</w:t>
                      </w:r>
                    </w:p>
                  </w:txbxContent>
                </v:textbox>
              </v:shape>
            </w:pict>
          </mc:Fallback>
        </mc:AlternateContent>
      </w:r>
      <w:r w:rsidR="00A63605">
        <w:rPr>
          <w:rFonts w:ascii="Arial" w:hAnsi="Arial" w:cs="Arial"/>
          <w:noProof/>
          <w:sz w:val="22"/>
          <w:szCs w:val="22"/>
          <w:lang w:val="en-CA" w:eastAsia="en-CA"/>
        </w:rPr>
        <w:drawing>
          <wp:anchor distT="0" distB="0" distL="114300" distR="114300" simplePos="0" relativeHeight="251657216" behindDoc="0" locked="0" layoutInCell="1" allowOverlap="1" wp14:anchorId="4FF887E9" wp14:editId="0C82DCF9">
            <wp:simplePos x="0" y="0"/>
            <wp:positionH relativeFrom="column">
              <wp:posOffset>914400</wp:posOffset>
            </wp:positionH>
            <wp:positionV relativeFrom="paragraph">
              <wp:posOffset>159385</wp:posOffset>
            </wp:positionV>
            <wp:extent cx="1738630" cy="685800"/>
            <wp:effectExtent l="0" t="0" r="0" b="0"/>
            <wp:wrapTopAndBottom/>
            <wp:docPr id="2" name="Picture 2" descr="SE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F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86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C1DDC" w14:textId="730EC09F" w:rsidR="008C2401" w:rsidRDefault="00C94418">
      <w:pPr>
        <w:pStyle w:val="Heading3"/>
        <w:rPr>
          <w:rFonts w:cs="Arial"/>
          <w:b w:val="0"/>
          <w:bCs/>
          <w:sz w:val="24"/>
          <w:szCs w:val="22"/>
        </w:rPr>
      </w:pPr>
      <w:r>
        <w:rPr>
          <w:rFonts w:cs="Arial"/>
          <w:b w:val="0"/>
          <w:bCs/>
          <w:sz w:val="24"/>
          <w:szCs w:val="22"/>
        </w:rPr>
        <w:t>SEAFEST 202</w:t>
      </w:r>
      <w:r w:rsidR="00402124">
        <w:rPr>
          <w:rFonts w:cs="Arial"/>
          <w:b w:val="0"/>
          <w:bCs/>
          <w:sz w:val="24"/>
          <w:szCs w:val="22"/>
        </w:rPr>
        <w:t>3</w:t>
      </w:r>
      <w:r w:rsidR="008C2401">
        <w:rPr>
          <w:rFonts w:cs="Arial"/>
          <w:b w:val="0"/>
          <w:bCs/>
          <w:sz w:val="24"/>
          <w:szCs w:val="22"/>
        </w:rPr>
        <w:t xml:space="preserve"> PARADE</w:t>
      </w:r>
      <w:r w:rsidR="008C2401">
        <w:rPr>
          <w:rFonts w:cs="Arial"/>
          <w:sz w:val="24"/>
        </w:rPr>
        <w:t xml:space="preserve"> </w:t>
      </w:r>
      <w:r w:rsidR="008C2401">
        <w:rPr>
          <w:rFonts w:cs="Arial"/>
          <w:b w:val="0"/>
          <w:bCs/>
          <w:sz w:val="24"/>
        </w:rPr>
        <w:t xml:space="preserve">- Saturday, June </w:t>
      </w:r>
      <w:r>
        <w:rPr>
          <w:rFonts w:cs="Arial"/>
          <w:b w:val="0"/>
          <w:bCs/>
          <w:sz w:val="24"/>
        </w:rPr>
        <w:t>1</w:t>
      </w:r>
      <w:r w:rsidR="00402124">
        <w:rPr>
          <w:rFonts w:cs="Arial"/>
          <w:b w:val="0"/>
          <w:bCs/>
          <w:sz w:val="24"/>
        </w:rPr>
        <w:t>0</w:t>
      </w:r>
      <w:r>
        <w:rPr>
          <w:rFonts w:cs="Arial"/>
          <w:b w:val="0"/>
          <w:bCs/>
          <w:sz w:val="24"/>
        </w:rPr>
        <w:t>th</w:t>
      </w:r>
      <w:r>
        <w:rPr>
          <w:rFonts w:cs="Arial"/>
          <w:b w:val="0"/>
          <w:bCs/>
          <w:sz w:val="24"/>
          <w:szCs w:val="22"/>
        </w:rPr>
        <w:t>, 202</w:t>
      </w:r>
      <w:r w:rsidR="00402124">
        <w:rPr>
          <w:rFonts w:cs="Arial"/>
          <w:b w:val="0"/>
          <w:bCs/>
          <w:sz w:val="24"/>
          <w:szCs w:val="22"/>
        </w:rPr>
        <w:t>3</w:t>
      </w:r>
    </w:p>
    <w:p w14:paraId="65EF0271" w14:textId="5C4C3A5B" w:rsidR="00402124" w:rsidRPr="00402124" w:rsidRDefault="00402124" w:rsidP="00402124">
      <w:pPr>
        <w:jc w:val="center"/>
        <w:rPr>
          <w:lang w:val="en-US"/>
        </w:rPr>
      </w:pPr>
      <w:r>
        <w:rPr>
          <w:lang w:val="en-US"/>
        </w:rPr>
        <w:t xml:space="preserve">THEME: “Under the Sea” </w:t>
      </w:r>
      <w:r>
        <w:rPr>
          <w:rFonts w:ascii="Arial" w:hAnsi="Arial" w:cs="Arial"/>
          <w:b/>
          <w:bCs/>
          <w:szCs w:val="27"/>
        </w:rPr>
        <w:t>PARADE WILL START AT 11 A.M. SHARP.   PLEASE BE READY TO PROCEED</w:t>
      </w:r>
    </w:p>
    <w:p w14:paraId="3B923F43" w14:textId="77777777" w:rsidR="008C2401" w:rsidRDefault="008C2401">
      <w:pPr>
        <w:jc w:val="center"/>
        <w:rPr>
          <w:rFonts w:ascii="Arial" w:hAnsi="Arial" w:cs="Arial"/>
          <w:b/>
          <w:sz w:val="24"/>
          <w:szCs w:val="22"/>
        </w:rPr>
      </w:pPr>
      <w:r>
        <w:rPr>
          <w:rFonts w:ascii="Arial" w:hAnsi="Arial" w:cs="Arial"/>
          <w:b/>
          <w:sz w:val="24"/>
          <w:szCs w:val="22"/>
        </w:rPr>
        <w:t>RULES OF CONDUCT</w:t>
      </w:r>
    </w:p>
    <w:p w14:paraId="0F435F26" w14:textId="26829513" w:rsidR="008C2401" w:rsidRPr="00402124" w:rsidRDefault="008C2401" w:rsidP="00402124">
      <w:pPr>
        <w:pStyle w:val="BodyText"/>
        <w:rPr>
          <w:rFonts w:cs="Arial"/>
          <w:i/>
          <w:iCs/>
        </w:rPr>
      </w:pPr>
      <w:r>
        <w:rPr>
          <w:rFonts w:cs="Arial"/>
          <w:i/>
          <w:iCs/>
          <w:sz w:val="20"/>
        </w:rPr>
        <w:t>Thank you for participating, and have fun!  We appreciate the time, work and talents that have gone into your entry</w:t>
      </w:r>
      <w:r>
        <w:rPr>
          <w:rFonts w:cs="Arial"/>
          <w:i/>
          <w:iCs/>
        </w:rPr>
        <w:t xml:space="preserve">.  </w:t>
      </w:r>
    </w:p>
    <w:p w14:paraId="26A5DC38" w14:textId="77777777" w:rsidR="008C2401" w:rsidRDefault="008C2401">
      <w:pPr>
        <w:pStyle w:val="BodyTextIndent"/>
        <w:numPr>
          <w:ilvl w:val="0"/>
          <w:numId w:val="1"/>
        </w:numPr>
        <w:rPr>
          <w:rFonts w:cs="Arial"/>
          <w:sz w:val="20"/>
        </w:rPr>
      </w:pPr>
      <w:r>
        <w:rPr>
          <w:rFonts w:cs="Arial"/>
          <w:sz w:val="20"/>
        </w:rPr>
        <w:t xml:space="preserve">The Parade Committee’s decision regarding all entrants is final. The Committee will not approve entries depicting political or social issues of controversial nature. Non-decorated </w:t>
      </w:r>
      <w:r w:rsidR="00D04308">
        <w:rPr>
          <w:rFonts w:cs="Arial"/>
          <w:sz w:val="20"/>
        </w:rPr>
        <w:t>cars,</w:t>
      </w:r>
      <w:r>
        <w:rPr>
          <w:rFonts w:cs="Arial"/>
          <w:sz w:val="20"/>
        </w:rPr>
        <w:t xml:space="preserve"> tow vehicles, etc., other than cars for distinguished guests of the Committee, will not be permitted without prior Committee approval.</w:t>
      </w:r>
    </w:p>
    <w:p w14:paraId="43FE18A6" w14:textId="77777777" w:rsidR="008C2401" w:rsidRDefault="008C2401">
      <w:pPr>
        <w:pStyle w:val="BodyTextIndent"/>
        <w:ind w:left="0" w:firstLine="0"/>
        <w:rPr>
          <w:rFonts w:cs="Arial"/>
          <w:sz w:val="20"/>
        </w:rPr>
      </w:pPr>
    </w:p>
    <w:p w14:paraId="06047D03" w14:textId="4CFF8BBB" w:rsidR="005B1DD9" w:rsidRDefault="005B1DD9" w:rsidP="00F56E7E">
      <w:pPr>
        <w:pStyle w:val="BodyTextIndent"/>
        <w:numPr>
          <w:ilvl w:val="0"/>
          <w:numId w:val="1"/>
        </w:numPr>
        <w:rPr>
          <w:rFonts w:cs="Arial"/>
          <w:sz w:val="20"/>
          <w:szCs w:val="23"/>
        </w:rPr>
      </w:pPr>
      <w:r>
        <w:rPr>
          <w:rFonts w:cs="Arial"/>
          <w:sz w:val="20"/>
          <w:szCs w:val="23"/>
        </w:rPr>
        <w:t xml:space="preserve">Line up starts on </w:t>
      </w:r>
      <w:r w:rsidR="00402124">
        <w:rPr>
          <w:rFonts w:cs="Arial"/>
          <w:sz w:val="20"/>
          <w:szCs w:val="23"/>
        </w:rPr>
        <w:t>3</w:t>
      </w:r>
      <w:r w:rsidR="00402124" w:rsidRPr="00402124">
        <w:rPr>
          <w:rFonts w:cs="Arial"/>
          <w:sz w:val="20"/>
          <w:szCs w:val="23"/>
          <w:vertAlign w:val="superscript"/>
        </w:rPr>
        <w:t>rd</w:t>
      </w:r>
      <w:r w:rsidR="00402124">
        <w:rPr>
          <w:rFonts w:cs="Arial"/>
          <w:sz w:val="20"/>
          <w:szCs w:val="23"/>
        </w:rPr>
        <w:t xml:space="preserve"> Ave West</w:t>
      </w:r>
      <w:r>
        <w:rPr>
          <w:rFonts w:cs="Arial"/>
          <w:sz w:val="20"/>
          <w:szCs w:val="23"/>
        </w:rPr>
        <w:t xml:space="preserve"> after 7:30 a.m. </w:t>
      </w:r>
      <w:r w:rsidR="008C2401">
        <w:rPr>
          <w:rFonts w:cs="Arial"/>
          <w:sz w:val="20"/>
          <w:szCs w:val="23"/>
        </w:rPr>
        <w:t xml:space="preserve">and entries </w:t>
      </w:r>
      <w:r w:rsidR="008C2401">
        <w:rPr>
          <w:rFonts w:cs="Arial"/>
          <w:bCs/>
          <w:sz w:val="20"/>
          <w:szCs w:val="23"/>
          <w:u w:val="single"/>
        </w:rPr>
        <w:t>must</w:t>
      </w:r>
      <w:r w:rsidR="008C2401">
        <w:rPr>
          <w:rFonts w:cs="Arial"/>
          <w:b/>
          <w:sz w:val="20"/>
          <w:szCs w:val="23"/>
          <w:u w:val="single"/>
        </w:rPr>
        <w:t xml:space="preserve"> </w:t>
      </w:r>
      <w:r w:rsidR="008C2401">
        <w:rPr>
          <w:rFonts w:cs="Arial"/>
          <w:sz w:val="20"/>
          <w:szCs w:val="23"/>
          <w:u w:val="single"/>
        </w:rPr>
        <w:t>be in place by 9 a.m. for judging</w:t>
      </w:r>
      <w:r w:rsidR="008C2401">
        <w:rPr>
          <w:rFonts w:cs="Arial"/>
          <w:sz w:val="20"/>
          <w:szCs w:val="23"/>
        </w:rPr>
        <w:t>. Judging will take place without announcement and the Judges will only find you if you are in your correct spot. Late arrivals that show up at the check-in will automatically be posit</w:t>
      </w:r>
      <w:r w:rsidR="00F56E7E">
        <w:rPr>
          <w:rFonts w:cs="Arial"/>
          <w:sz w:val="20"/>
          <w:szCs w:val="23"/>
        </w:rPr>
        <w:t xml:space="preserve">ioned at the rear of the parade. </w:t>
      </w:r>
      <w:r w:rsidR="008C2401">
        <w:rPr>
          <w:rFonts w:cs="Arial"/>
          <w:sz w:val="20"/>
          <w:szCs w:val="23"/>
        </w:rPr>
        <w:t xml:space="preserve">Musical bands, marching and dance units will be judged on the parade route. </w:t>
      </w:r>
    </w:p>
    <w:p w14:paraId="753C945C" w14:textId="7CE15387" w:rsidR="008C2401" w:rsidRDefault="008C2401" w:rsidP="005B1DD9">
      <w:pPr>
        <w:pStyle w:val="BodyTextIndent"/>
        <w:ind w:firstLine="0"/>
        <w:rPr>
          <w:rFonts w:cs="Arial"/>
          <w:sz w:val="20"/>
          <w:szCs w:val="23"/>
        </w:rPr>
      </w:pPr>
      <w:r>
        <w:rPr>
          <w:rFonts w:cs="Arial"/>
          <w:i/>
          <w:iCs/>
          <w:sz w:val="20"/>
          <w:szCs w:val="23"/>
        </w:rPr>
        <w:t>Groups containing children and Dance Units</w:t>
      </w:r>
      <w:r>
        <w:rPr>
          <w:rFonts w:cs="Arial"/>
          <w:sz w:val="20"/>
          <w:szCs w:val="23"/>
        </w:rPr>
        <w:t xml:space="preserve">: a rep for your entry must </w:t>
      </w:r>
      <w:r w:rsidR="00D04308">
        <w:rPr>
          <w:rFonts w:cs="Arial"/>
          <w:sz w:val="20"/>
          <w:szCs w:val="23"/>
        </w:rPr>
        <w:t>report</w:t>
      </w:r>
      <w:r w:rsidR="00536D2F">
        <w:rPr>
          <w:rFonts w:cs="Arial"/>
          <w:sz w:val="20"/>
          <w:szCs w:val="23"/>
        </w:rPr>
        <w:t xml:space="preserve"> by 9 a.m., but the children or </w:t>
      </w:r>
      <w:r w:rsidR="00CB6073">
        <w:rPr>
          <w:rFonts w:cs="Arial"/>
          <w:sz w:val="20"/>
          <w:szCs w:val="23"/>
        </w:rPr>
        <w:t>groups do</w:t>
      </w:r>
      <w:r w:rsidR="00D04308">
        <w:rPr>
          <w:rFonts w:cs="Arial"/>
          <w:sz w:val="20"/>
          <w:szCs w:val="23"/>
        </w:rPr>
        <w:t xml:space="preserve"> not need to arrive until 10:</w:t>
      </w:r>
      <w:r w:rsidR="00402124">
        <w:rPr>
          <w:rFonts w:cs="Arial"/>
          <w:sz w:val="20"/>
          <w:szCs w:val="23"/>
        </w:rPr>
        <w:t>00</w:t>
      </w:r>
      <w:r>
        <w:rPr>
          <w:rFonts w:cs="Arial"/>
          <w:sz w:val="20"/>
          <w:szCs w:val="23"/>
        </w:rPr>
        <w:t xml:space="preserve"> a.m.</w:t>
      </w:r>
    </w:p>
    <w:p w14:paraId="30147712" w14:textId="77777777" w:rsidR="008C2401" w:rsidRDefault="008C2401">
      <w:pPr>
        <w:pStyle w:val="BodyTextIndent"/>
        <w:ind w:left="0" w:firstLine="0"/>
        <w:rPr>
          <w:rFonts w:cs="Arial"/>
          <w:sz w:val="20"/>
          <w:szCs w:val="23"/>
        </w:rPr>
      </w:pPr>
    </w:p>
    <w:p w14:paraId="64221E26" w14:textId="357900D0" w:rsidR="008C2401" w:rsidRPr="00402124" w:rsidRDefault="008C2401" w:rsidP="00402124">
      <w:pPr>
        <w:pStyle w:val="BodyTextIndent"/>
        <w:numPr>
          <w:ilvl w:val="0"/>
          <w:numId w:val="1"/>
        </w:numPr>
        <w:ind w:left="0" w:firstLine="0"/>
        <w:rPr>
          <w:rFonts w:cs="Arial"/>
          <w:sz w:val="20"/>
          <w:szCs w:val="23"/>
        </w:rPr>
      </w:pPr>
      <w:r w:rsidRPr="00402124">
        <w:rPr>
          <w:rFonts w:cs="Arial"/>
          <w:sz w:val="20"/>
          <w:szCs w:val="23"/>
        </w:rPr>
        <w:t xml:space="preserve">The parade route begins at </w:t>
      </w:r>
      <w:r w:rsidR="00402124">
        <w:rPr>
          <w:rFonts w:cs="Arial"/>
          <w:sz w:val="20"/>
          <w:szCs w:val="23"/>
        </w:rPr>
        <w:t>3</w:t>
      </w:r>
      <w:r w:rsidR="00402124" w:rsidRPr="00402124">
        <w:rPr>
          <w:rFonts w:cs="Arial"/>
          <w:sz w:val="20"/>
          <w:szCs w:val="23"/>
          <w:vertAlign w:val="superscript"/>
        </w:rPr>
        <w:t>rd</w:t>
      </w:r>
      <w:r w:rsidR="00402124">
        <w:rPr>
          <w:rFonts w:cs="Arial"/>
          <w:sz w:val="20"/>
          <w:szCs w:val="23"/>
        </w:rPr>
        <w:t xml:space="preserve"> Ave and 6</w:t>
      </w:r>
      <w:r w:rsidR="00402124" w:rsidRPr="00402124">
        <w:rPr>
          <w:rFonts w:cs="Arial"/>
          <w:sz w:val="20"/>
          <w:szCs w:val="23"/>
          <w:vertAlign w:val="superscript"/>
        </w:rPr>
        <w:t>th</w:t>
      </w:r>
      <w:r w:rsidR="00402124">
        <w:rPr>
          <w:rFonts w:cs="Arial"/>
          <w:sz w:val="20"/>
          <w:szCs w:val="23"/>
        </w:rPr>
        <w:t xml:space="preserve"> Steet; proceed up 3</w:t>
      </w:r>
      <w:r w:rsidR="00402124" w:rsidRPr="00402124">
        <w:rPr>
          <w:rFonts w:cs="Arial"/>
          <w:sz w:val="20"/>
          <w:szCs w:val="23"/>
          <w:vertAlign w:val="superscript"/>
        </w:rPr>
        <w:t>rd</w:t>
      </w:r>
      <w:r w:rsidR="00402124">
        <w:rPr>
          <w:rFonts w:cs="Arial"/>
          <w:sz w:val="20"/>
          <w:szCs w:val="23"/>
        </w:rPr>
        <w:t xml:space="preserve"> Ave to 2</w:t>
      </w:r>
      <w:r w:rsidR="00402124" w:rsidRPr="00402124">
        <w:rPr>
          <w:rFonts w:cs="Arial"/>
          <w:sz w:val="20"/>
          <w:szCs w:val="23"/>
          <w:vertAlign w:val="superscript"/>
        </w:rPr>
        <w:t>nd</w:t>
      </w:r>
      <w:r w:rsidR="00402124">
        <w:rPr>
          <w:rFonts w:cs="Arial"/>
          <w:sz w:val="20"/>
          <w:szCs w:val="23"/>
        </w:rPr>
        <w:t xml:space="preserve"> Street. Turn right on 2</w:t>
      </w:r>
      <w:r w:rsidR="00402124" w:rsidRPr="00402124">
        <w:rPr>
          <w:rFonts w:cs="Arial"/>
          <w:sz w:val="20"/>
          <w:szCs w:val="23"/>
          <w:vertAlign w:val="superscript"/>
        </w:rPr>
        <w:t>nd</w:t>
      </w:r>
      <w:r w:rsidR="00402124">
        <w:rPr>
          <w:rFonts w:cs="Arial"/>
          <w:sz w:val="20"/>
          <w:szCs w:val="23"/>
        </w:rPr>
        <w:t xml:space="preserve"> and disperse.</w:t>
      </w:r>
    </w:p>
    <w:p w14:paraId="0BEB867A" w14:textId="77777777" w:rsidR="008C2401" w:rsidRDefault="008C2401">
      <w:pPr>
        <w:pStyle w:val="BodyTextIndent"/>
        <w:numPr>
          <w:ilvl w:val="0"/>
          <w:numId w:val="1"/>
        </w:numPr>
        <w:rPr>
          <w:rFonts w:cs="Arial"/>
          <w:sz w:val="20"/>
          <w:szCs w:val="23"/>
        </w:rPr>
      </w:pPr>
      <w:r>
        <w:rPr>
          <w:rFonts w:cs="Arial"/>
          <w:sz w:val="20"/>
          <w:szCs w:val="23"/>
        </w:rPr>
        <w:t xml:space="preserve">Pass through the check-in area, </w:t>
      </w:r>
      <w:proofErr w:type="gramStart"/>
      <w:r>
        <w:rPr>
          <w:rFonts w:cs="Arial"/>
          <w:sz w:val="20"/>
          <w:szCs w:val="23"/>
        </w:rPr>
        <w:t>receive</w:t>
      </w:r>
      <w:proofErr w:type="gramEnd"/>
      <w:r>
        <w:rPr>
          <w:rFonts w:cs="Arial"/>
          <w:sz w:val="20"/>
          <w:szCs w:val="23"/>
        </w:rPr>
        <w:t xml:space="preserve"> and place your supplied entry number on the front </w:t>
      </w:r>
      <w:r>
        <w:rPr>
          <w:rFonts w:cs="Arial"/>
          <w:b/>
          <w:bCs/>
          <w:i/>
          <w:iCs/>
          <w:sz w:val="20"/>
          <w:szCs w:val="23"/>
        </w:rPr>
        <w:t xml:space="preserve">LEFT </w:t>
      </w:r>
      <w:r w:rsidR="00743203">
        <w:rPr>
          <w:rFonts w:cs="Arial"/>
          <w:sz w:val="20"/>
          <w:szCs w:val="23"/>
        </w:rPr>
        <w:t>side of your</w:t>
      </w:r>
      <w:r>
        <w:rPr>
          <w:rFonts w:cs="Arial"/>
          <w:sz w:val="20"/>
          <w:szCs w:val="23"/>
        </w:rPr>
        <w:t xml:space="preserve"> lead vehicle, person, banner, etc. so tha</w:t>
      </w:r>
      <w:r w:rsidR="00536D2F">
        <w:rPr>
          <w:rFonts w:cs="Arial"/>
          <w:sz w:val="20"/>
          <w:szCs w:val="23"/>
        </w:rPr>
        <w:t>t the Judges and the Emcee</w:t>
      </w:r>
      <w:r>
        <w:rPr>
          <w:rFonts w:cs="Arial"/>
          <w:sz w:val="20"/>
          <w:szCs w:val="23"/>
        </w:rPr>
        <w:t xml:space="preserve"> can easily identify each entry. </w:t>
      </w:r>
    </w:p>
    <w:p w14:paraId="6592B4A9" w14:textId="77777777" w:rsidR="008C2401" w:rsidRDefault="008C2401">
      <w:pPr>
        <w:pStyle w:val="BodyTextIndent"/>
        <w:ind w:left="0" w:firstLine="0"/>
        <w:rPr>
          <w:rFonts w:cs="Arial"/>
          <w:sz w:val="20"/>
          <w:szCs w:val="23"/>
        </w:rPr>
      </w:pPr>
    </w:p>
    <w:p w14:paraId="48299607" w14:textId="1A5D042A" w:rsidR="008C2401" w:rsidRDefault="008C2401">
      <w:pPr>
        <w:numPr>
          <w:ilvl w:val="0"/>
          <w:numId w:val="1"/>
        </w:numPr>
        <w:rPr>
          <w:rFonts w:ascii="Arial" w:hAnsi="Arial" w:cs="Arial"/>
          <w:szCs w:val="23"/>
        </w:rPr>
      </w:pPr>
      <w:r>
        <w:rPr>
          <w:rFonts w:ascii="Arial" w:hAnsi="Arial" w:cs="Arial"/>
          <w:szCs w:val="23"/>
        </w:rPr>
        <w:t xml:space="preserve">If you win an award, you will be notified prior to start of parade. Prominently display your winning rosette on your entry on the </w:t>
      </w:r>
      <w:r w:rsidR="005B1DD9">
        <w:rPr>
          <w:rFonts w:ascii="Arial" w:hAnsi="Arial" w:cs="Arial"/>
          <w:b/>
          <w:bCs/>
          <w:i/>
          <w:iCs/>
          <w:szCs w:val="23"/>
        </w:rPr>
        <w:t>Front</w:t>
      </w:r>
      <w:r>
        <w:rPr>
          <w:rFonts w:ascii="Arial" w:hAnsi="Arial" w:cs="Arial"/>
          <w:szCs w:val="23"/>
        </w:rPr>
        <w:t xml:space="preserve"> of your entry.  There will be 1</w:t>
      </w:r>
      <w:r>
        <w:rPr>
          <w:rFonts w:ascii="Arial" w:hAnsi="Arial" w:cs="Arial"/>
          <w:szCs w:val="23"/>
          <w:vertAlign w:val="superscript"/>
        </w:rPr>
        <w:t>st</w:t>
      </w:r>
      <w:r w:rsidR="00402124">
        <w:rPr>
          <w:rFonts w:ascii="Arial" w:hAnsi="Arial" w:cs="Arial"/>
          <w:szCs w:val="23"/>
        </w:rPr>
        <w:t xml:space="preserve"> </w:t>
      </w:r>
      <w:r>
        <w:rPr>
          <w:rFonts w:ascii="Arial" w:hAnsi="Arial" w:cs="Arial"/>
          <w:szCs w:val="23"/>
        </w:rPr>
        <w:t xml:space="preserve">place recognition in </w:t>
      </w:r>
      <w:r w:rsidR="00402124">
        <w:rPr>
          <w:rFonts w:ascii="Arial" w:hAnsi="Arial" w:cs="Arial"/>
          <w:szCs w:val="23"/>
        </w:rPr>
        <w:t>3</w:t>
      </w:r>
      <w:r>
        <w:rPr>
          <w:rFonts w:ascii="Arial" w:hAnsi="Arial" w:cs="Arial"/>
          <w:szCs w:val="23"/>
        </w:rPr>
        <w:t xml:space="preserve"> categories.  Entries will be judged according to the artistic creation and originality, theme compliance, and all components must be completely decorated</w:t>
      </w:r>
      <w:r w:rsidR="00536D2F">
        <w:rPr>
          <w:rFonts w:ascii="Arial" w:hAnsi="Arial" w:cs="Arial"/>
          <w:szCs w:val="23"/>
        </w:rPr>
        <w:t xml:space="preserve">, including tow vehicles, car, </w:t>
      </w:r>
      <w:proofErr w:type="gramStart"/>
      <w:r w:rsidR="00536D2F">
        <w:rPr>
          <w:rFonts w:ascii="Arial" w:hAnsi="Arial" w:cs="Arial"/>
          <w:szCs w:val="23"/>
        </w:rPr>
        <w:t>truck</w:t>
      </w:r>
      <w:proofErr w:type="gramEnd"/>
      <w:r w:rsidR="00536D2F">
        <w:rPr>
          <w:rFonts w:ascii="Arial" w:hAnsi="Arial" w:cs="Arial"/>
          <w:szCs w:val="23"/>
        </w:rPr>
        <w:t xml:space="preserve"> or tractor.</w:t>
      </w:r>
    </w:p>
    <w:p w14:paraId="7E6D7430" w14:textId="77777777" w:rsidR="008C2401" w:rsidRDefault="008C2401">
      <w:pPr>
        <w:rPr>
          <w:rFonts w:ascii="Arial" w:hAnsi="Arial" w:cs="Arial"/>
          <w:szCs w:val="23"/>
        </w:rPr>
      </w:pPr>
    </w:p>
    <w:p w14:paraId="480F59FC" w14:textId="33322A03" w:rsidR="008C2401" w:rsidRDefault="008C2401">
      <w:pPr>
        <w:numPr>
          <w:ilvl w:val="0"/>
          <w:numId w:val="1"/>
        </w:numPr>
        <w:rPr>
          <w:rFonts w:ascii="Arial" w:hAnsi="Arial" w:cs="Arial"/>
          <w:szCs w:val="23"/>
        </w:rPr>
      </w:pPr>
      <w:r>
        <w:rPr>
          <w:rFonts w:ascii="Arial" w:hAnsi="Arial" w:cs="Arial"/>
          <w:szCs w:val="23"/>
        </w:rPr>
        <w:t>The dancing groups may make</w:t>
      </w:r>
      <w:r>
        <w:rPr>
          <w:rFonts w:ascii="Arial" w:hAnsi="Arial" w:cs="Arial"/>
          <w:b/>
          <w:bCs/>
          <w:szCs w:val="23"/>
        </w:rPr>
        <w:t xml:space="preserve"> </w:t>
      </w:r>
      <w:r>
        <w:rPr>
          <w:rFonts w:ascii="Arial" w:hAnsi="Arial" w:cs="Arial"/>
          <w:b/>
          <w:szCs w:val="23"/>
          <w:u w:val="single"/>
        </w:rPr>
        <w:t>ONLY</w:t>
      </w:r>
      <w:r w:rsidR="00D8372B">
        <w:rPr>
          <w:rFonts w:ascii="Arial" w:hAnsi="Arial" w:cs="Arial"/>
          <w:szCs w:val="23"/>
        </w:rPr>
        <w:t xml:space="preserve"> </w:t>
      </w:r>
      <w:r w:rsidR="00402124">
        <w:rPr>
          <w:rFonts w:ascii="Arial" w:hAnsi="Arial" w:cs="Arial"/>
          <w:szCs w:val="23"/>
        </w:rPr>
        <w:t>one</w:t>
      </w:r>
      <w:r w:rsidR="005B1DD9">
        <w:rPr>
          <w:rFonts w:ascii="Arial" w:hAnsi="Arial" w:cs="Arial"/>
          <w:szCs w:val="23"/>
        </w:rPr>
        <w:t xml:space="preserve"> stops throughout the parade.</w:t>
      </w:r>
      <w:r w:rsidR="00D04308">
        <w:rPr>
          <w:rFonts w:ascii="Arial" w:hAnsi="Arial" w:cs="Arial"/>
          <w:szCs w:val="23"/>
        </w:rPr>
        <w:t xml:space="preserve"> </w:t>
      </w:r>
      <w:r>
        <w:rPr>
          <w:rFonts w:ascii="Arial" w:hAnsi="Arial" w:cs="Arial"/>
          <w:szCs w:val="23"/>
        </w:rPr>
        <w:t xml:space="preserve">The </w:t>
      </w:r>
      <w:proofErr w:type="gramStart"/>
      <w:r w:rsidR="004008C7">
        <w:rPr>
          <w:rFonts w:ascii="Arial" w:hAnsi="Arial" w:cs="Arial"/>
          <w:b/>
          <w:bCs/>
          <w:szCs w:val="23"/>
          <w:u w:val="single"/>
        </w:rPr>
        <w:t>2</w:t>
      </w:r>
      <w:r w:rsidR="004008C7">
        <w:rPr>
          <w:rFonts w:ascii="Arial" w:hAnsi="Arial" w:cs="Arial"/>
          <w:b/>
          <w:szCs w:val="23"/>
          <w:u w:val="single"/>
        </w:rPr>
        <w:t xml:space="preserve"> minute</w:t>
      </w:r>
      <w:proofErr w:type="gramEnd"/>
      <w:r w:rsidR="004008C7">
        <w:rPr>
          <w:rFonts w:ascii="Arial" w:hAnsi="Arial" w:cs="Arial"/>
          <w:szCs w:val="23"/>
        </w:rPr>
        <w:t xml:space="preserve"> </w:t>
      </w:r>
      <w:r>
        <w:rPr>
          <w:rFonts w:ascii="Arial" w:hAnsi="Arial" w:cs="Arial"/>
          <w:szCs w:val="23"/>
        </w:rPr>
        <w:t>stops are in fr</w:t>
      </w:r>
      <w:r w:rsidR="00D8372B">
        <w:rPr>
          <w:rFonts w:ascii="Arial" w:hAnsi="Arial" w:cs="Arial"/>
          <w:szCs w:val="23"/>
        </w:rPr>
        <w:t>ont of the Belmont and</w:t>
      </w:r>
      <w:r w:rsidR="005B1DD9">
        <w:rPr>
          <w:rFonts w:ascii="Arial" w:hAnsi="Arial" w:cs="Arial"/>
          <w:szCs w:val="23"/>
        </w:rPr>
        <w:t xml:space="preserve"> City Hall. </w:t>
      </w:r>
      <w:r>
        <w:rPr>
          <w:rFonts w:ascii="Arial" w:hAnsi="Arial" w:cs="Arial"/>
          <w:szCs w:val="23"/>
        </w:rPr>
        <w:t xml:space="preserve">You may </w:t>
      </w:r>
      <w:r>
        <w:rPr>
          <w:rFonts w:ascii="Arial" w:hAnsi="Arial" w:cs="Arial"/>
          <w:b/>
          <w:szCs w:val="23"/>
        </w:rPr>
        <w:t xml:space="preserve">NOT </w:t>
      </w:r>
      <w:r>
        <w:rPr>
          <w:rFonts w:ascii="Arial" w:hAnsi="Arial" w:cs="Arial"/>
          <w:b/>
          <w:bCs/>
          <w:szCs w:val="23"/>
        </w:rPr>
        <w:t>STOP</w:t>
      </w:r>
      <w:r>
        <w:rPr>
          <w:rFonts w:ascii="Arial" w:hAnsi="Arial" w:cs="Arial"/>
          <w:szCs w:val="23"/>
        </w:rPr>
        <w:t xml:space="preserve"> anywhere else to perform or you will back up the parade</w:t>
      </w:r>
      <w:r w:rsidR="005B1DD9">
        <w:rPr>
          <w:rFonts w:ascii="Arial" w:hAnsi="Arial" w:cs="Arial"/>
          <w:szCs w:val="23"/>
        </w:rPr>
        <w:t xml:space="preserve"> progress</w:t>
      </w:r>
      <w:r w:rsidR="00D04308">
        <w:rPr>
          <w:rFonts w:ascii="Arial" w:hAnsi="Arial" w:cs="Arial"/>
          <w:szCs w:val="23"/>
        </w:rPr>
        <w:t>.</w:t>
      </w:r>
      <w:r w:rsidR="00402124">
        <w:rPr>
          <w:rFonts w:ascii="Arial" w:hAnsi="Arial" w:cs="Arial"/>
          <w:szCs w:val="23"/>
        </w:rPr>
        <w:t xml:space="preserve"> After the </w:t>
      </w:r>
      <w:proofErr w:type="gramStart"/>
      <w:r w:rsidR="00402124">
        <w:rPr>
          <w:rFonts w:ascii="Arial" w:hAnsi="Arial" w:cs="Arial"/>
          <w:szCs w:val="23"/>
        </w:rPr>
        <w:t>parade</w:t>
      </w:r>
      <w:proofErr w:type="gramEnd"/>
      <w:r w:rsidR="00402124">
        <w:rPr>
          <w:rFonts w:ascii="Arial" w:hAnsi="Arial" w:cs="Arial"/>
          <w:szCs w:val="23"/>
        </w:rPr>
        <w:t xml:space="preserve"> please come share your musical skills on stage 1 (city hall) contact </w:t>
      </w:r>
      <w:hyperlink r:id="rId6" w:history="1">
        <w:r w:rsidR="00402124" w:rsidRPr="00E77719">
          <w:rPr>
            <w:rStyle w:val="Hyperlink"/>
            <w:rFonts w:ascii="Arial" w:hAnsi="Arial" w:cs="Arial"/>
            <w:szCs w:val="23"/>
          </w:rPr>
          <w:t>office@prspecialevents.ca</w:t>
        </w:r>
      </w:hyperlink>
      <w:r w:rsidR="00402124">
        <w:rPr>
          <w:rFonts w:ascii="Arial" w:hAnsi="Arial" w:cs="Arial"/>
          <w:szCs w:val="23"/>
        </w:rPr>
        <w:t xml:space="preserve"> for available times.</w:t>
      </w:r>
      <w:r>
        <w:rPr>
          <w:rFonts w:ascii="Arial" w:hAnsi="Arial" w:cs="Arial"/>
          <w:szCs w:val="23"/>
        </w:rPr>
        <w:t xml:space="preserve"> </w:t>
      </w:r>
    </w:p>
    <w:p w14:paraId="0FFBFED4" w14:textId="77777777" w:rsidR="008C2401" w:rsidRDefault="008C2401">
      <w:pPr>
        <w:pStyle w:val="BodyTextIndent"/>
        <w:ind w:left="0" w:firstLine="0"/>
        <w:rPr>
          <w:rFonts w:cs="Arial"/>
          <w:sz w:val="20"/>
          <w:szCs w:val="23"/>
        </w:rPr>
      </w:pPr>
    </w:p>
    <w:p w14:paraId="516BBC2B" w14:textId="77777777" w:rsidR="008C2401" w:rsidRDefault="008C2401">
      <w:pPr>
        <w:pStyle w:val="BodyTextIndent"/>
        <w:numPr>
          <w:ilvl w:val="0"/>
          <w:numId w:val="1"/>
        </w:numPr>
        <w:rPr>
          <w:rFonts w:cs="Arial"/>
          <w:sz w:val="20"/>
          <w:szCs w:val="23"/>
        </w:rPr>
      </w:pPr>
      <w:r>
        <w:rPr>
          <w:rFonts w:cs="Arial"/>
          <w:sz w:val="20"/>
          <w:szCs w:val="23"/>
        </w:rPr>
        <w:t>The RCMP requires that you ensure that the brakes on all vehicles and bikes are in proper working order.  All motorized vehicles must be licensed an</w:t>
      </w:r>
      <w:r w:rsidR="00536D2F">
        <w:rPr>
          <w:rFonts w:cs="Arial"/>
          <w:sz w:val="20"/>
          <w:szCs w:val="23"/>
        </w:rPr>
        <w:t>d insured to operate. All</w:t>
      </w:r>
      <w:r>
        <w:rPr>
          <w:rFonts w:cs="Arial"/>
          <w:sz w:val="20"/>
          <w:szCs w:val="23"/>
        </w:rPr>
        <w:t xml:space="preserve"> </w:t>
      </w:r>
      <w:r w:rsidR="00536D2F">
        <w:rPr>
          <w:rFonts w:cs="Arial"/>
          <w:sz w:val="20"/>
          <w:szCs w:val="23"/>
        </w:rPr>
        <w:t>vehicle floats, animal entries,</w:t>
      </w:r>
      <w:r>
        <w:rPr>
          <w:rFonts w:cs="Arial"/>
          <w:sz w:val="20"/>
          <w:szCs w:val="23"/>
        </w:rPr>
        <w:t xml:space="preserve"> must have insurance for bodily injury and property damage with combined single limits of at least $2 million.</w:t>
      </w:r>
    </w:p>
    <w:p w14:paraId="2D1E9D75" w14:textId="77777777" w:rsidR="008C2401" w:rsidRDefault="008C2401">
      <w:pPr>
        <w:pStyle w:val="BodyTextIndent"/>
        <w:ind w:left="0" w:firstLine="0"/>
        <w:rPr>
          <w:rFonts w:cs="Arial"/>
          <w:sz w:val="20"/>
          <w:szCs w:val="23"/>
          <w:u w:val="single"/>
        </w:rPr>
      </w:pPr>
    </w:p>
    <w:p w14:paraId="0A8B5132" w14:textId="77777777" w:rsidR="008C2401" w:rsidRDefault="008C2401">
      <w:pPr>
        <w:numPr>
          <w:ilvl w:val="0"/>
          <w:numId w:val="1"/>
        </w:numPr>
        <w:rPr>
          <w:rFonts w:ascii="Arial" w:hAnsi="Arial" w:cs="Arial"/>
          <w:szCs w:val="23"/>
        </w:rPr>
      </w:pPr>
      <w:r>
        <w:rPr>
          <w:rFonts w:ascii="Arial" w:hAnsi="Arial" w:cs="Arial"/>
          <w:szCs w:val="23"/>
        </w:rPr>
        <w:t>You must have a fire extinguisher (dry chemical at least 5 lbs.) carried on each float.  Be sure it is in good working order, know how to use it, and help your neighbours if necessary.</w:t>
      </w:r>
    </w:p>
    <w:p w14:paraId="1DB6ADC7" w14:textId="77777777" w:rsidR="008C2401" w:rsidRDefault="008C2401">
      <w:pPr>
        <w:pStyle w:val="EnvelopeReturn"/>
        <w:rPr>
          <w:rFonts w:cs="Arial"/>
          <w:szCs w:val="23"/>
          <w:lang w:val="en-GB"/>
        </w:rPr>
      </w:pPr>
    </w:p>
    <w:p w14:paraId="04357121" w14:textId="77777777" w:rsidR="008C2401" w:rsidRDefault="008C2401">
      <w:pPr>
        <w:numPr>
          <w:ilvl w:val="0"/>
          <w:numId w:val="1"/>
        </w:numPr>
        <w:rPr>
          <w:rFonts w:ascii="Arial" w:hAnsi="Arial" w:cs="Arial"/>
          <w:szCs w:val="23"/>
        </w:rPr>
      </w:pPr>
      <w:r>
        <w:rPr>
          <w:rFonts w:ascii="Arial" w:hAnsi="Arial" w:cs="Arial"/>
          <w:szCs w:val="23"/>
        </w:rPr>
        <w:t xml:space="preserve">During the parade </w:t>
      </w:r>
      <w:r w:rsidRPr="00743203">
        <w:rPr>
          <w:rFonts w:ascii="Arial" w:hAnsi="Arial" w:cs="Arial"/>
          <w:i/>
          <w:iCs/>
          <w:szCs w:val="23"/>
          <w:highlight w:val="yellow"/>
        </w:rPr>
        <w:t>Do Not Bunch Up</w:t>
      </w:r>
      <w:r>
        <w:rPr>
          <w:rFonts w:ascii="Arial" w:hAnsi="Arial" w:cs="Arial"/>
          <w:szCs w:val="23"/>
        </w:rPr>
        <w:t xml:space="preserve">. The spectators want to see </w:t>
      </w:r>
      <w:r w:rsidRPr="00D8372B">
        <w:rPr>
          <w:rFonts w:ascii="Arial" w:hAnsi="Arial" w:cs="Arial"/>
          <w:i/>
          <w:szCs w:val="23"/>
        </w:rPr>
        <w:t>You</w:t>
      </w:r>
      <w:r>
        <w:rPr>
          <w:rFonts w:ascii="Arial" w:hAnsi="Arial" w:cs="Arial"/>
          <w:szCs w:val="23"/>
        </w:rPr>
        <w:t>, so keep yourself separate from other entries! Keep at least 40-50 feet (2-4 car lengths) and no more than 80 feet (4-6 car lengths) between entries. Regulate your speed accordingly. Cooperate with parade marshals who have the authority on the route to regulate spacing. Ple</w:t>
      </w:r>
      <w:r w:rsidR="005B1DD9">
        <w:rPr>
          <w:rFonts w:ascii="Arial" w:hAnsi="Arial" w:cs="Arial"/>
          <w:szCs w:val="23"/>
        </w:rPr>
        <w:t>ase tell your drivers this rule.</w:t>
      </w:r>
    </w:p>
    <w:p w14:paraId="1141BD8E" w14:textId="77777777" w:rsidR="008C2401" w:rsidRDefault="008C2401">
      <w:pPr>
        <w:rPr>
          <w:rFonts w:ascii="Arial" w:hAnsi="Arial" w:cs="Arial"/>
          <w:szCs w:val="23"/>
        </w:rPr>
      </w:pPr>
    </w:p>
    <w:p w14:paraId="2211BDC4" w14:textId="77777777" w:rsidR="008C2401" w:rsidRDefault="008C2401">
      <w:pPr>
        <w:numPr>
          <w:ilvl w:val="0"/>
          <w:numId w:val="1"/>
        </w:numPr>
        <w:rPr>
          <w:rFonts w:ascii="Arial" w:hAnsi="Arial" w:cs="Arial"/>
          <w:szCs w:val="23"/>
        </w:rPr>
      </w:pPr>
      <w:r>
        <w:rPr>
          <w:rFonts w:ascii="Arial" w:hAnsi="Arial" w:cs="Arial"/>
          <w:b/>
          <w:bCs/>
          <w:szCs w:val="23"/>
        </w:rPr>
        <w:t>MANDATORY</w:t>
      </w:r>
      <w:r>
        <w:rPr>
          <w:rFonts w:ascii="Arial" w:hAnsi="Arial" w:cs="Arial"/>
          <w:szCs w:val="23"/>
        </w:rPr>
        <w:t xml:space="preserve">:  Please DO NOT THROW ANYTHING during the parade.  This is for the safety of all. You do not want to hit anyone and cause an injury. You </w:t>
      </w:r>
      <w:proofErr w:type="gramStart"/>
      <w:r>
        <w:rPr>
          <w:rFonts w:ascii="Arial" w:hAnsi="Arial" w:cs="Arial"/>
          <w:szCs w:val="23"/>
        </w:rPr>
        <w:t>don’t</w:t>
      </w:r>
      <w:proofErr w:type="gramEnd"/>
      <w:r>
        <w:rPr>
          <w:rFonts w:ascii="Arial" w:hAnsi="Arial" w:cs="Arial"/>
          <w:szCs w:val="23"/>
        </w:rPr>
        <w:t xml:space="preserve"> want to encourage children to run onto the parade route, which is a deadly situation around moving vehicles.  Should you wish to distribute candy, </w:t>
      </w:r>
      <w:proofErr w:type="gramStart"/>
      <w:r>
        <w:rPr>
          <w:rFonts w:ascii="Arial" w:hAnsi="Arial" w:cs="Arial"/>
          <w:szCs w:val="23"/>
        </w:rPr>
        <w:t>balloons</w:t>
      </w:r>
      <w:proofErr w:type="gramEnd"/>
      <w:r>
        <w:rPr>
          <w:rFonts w:ascii="Arial" w:hAnsi="Arial" w:cs="Arial"/>
          <w:szCs w:val="23"/>
        </w:rPr>
        <w:t xml:space="preserve"> or other items to the crowd, you may have someone walk on the edge of the parade route to do that.</w:t>
      </w:r>
    </w:p>
    <w:p w14:paraId="1DA9BF21" w14:textId="77777777" w:rsidR="008C2401" w:rsidRDefault="008C2401">
      <w:pPr>
        <w:rPr>
          <w:rFonts w:ascii="Arial" w:hAnsi="Arial" w:cs="Arial"/>
          <w:szCs w:val="23"/>
        </w:rPr>
      </w:pPr>
    </w:p>
    <w:p w14:paraId="14160DF0" w14:textId="3386B2B5" w:rsidR="008C2401" w:rsidRDefault="008C2401">
      <w:pPr>
        <w:numPr>
          <w:ilvl w:val="0"/>
          <w:numId w:val="1"/>
        </w:numPr>
        <w:rPr>
          <w:rFonts w:ascii="Arial" w:hAnsi="Arial" w:cs="Arial"/>
          <w:szCs w:val="23"/>
        </w:rPr>
      </w:pPr>
      <w:r>
        <w:rPr>
          <w:rFonts w:ascii="Arial" w:hAnsi="Arial" w:cs="Arial"/>
          <w:szCs w:val="23"/>
        </w:rPr>
        <w:t>Alcoholic beverages and other incapacitating substances are forbidden on any vehicle or entry or on the person of any participant. Consuming substances during the parade is ample cause for immediate ejection from the parade and entry denial to future parades. Do not litter. Remove your entry after the parade.</w:t>
      </w:r>
    </w:p>
    <w:p w14:paraId="196C4B2E" w14:textId="77777777" w:rsidR="00A62902" w:rsidRDefault="00A62902" w:rsidP="00A62902">
      <w:pPr>
        <w:pStyle w:val="ListParagraph"/>
        <w:rPr>
          <w:rFonts w:ascii="Arial" w:hAnsi="Arial" w:cs="Arial"/>
          <w:szCs w:val="23"/>
        </w:rPr>
      </w:pPr>
    </w:p>
    <w:p w14:paraId="518293C8" w14:textId="22CC87C0" w:rsidR="00A62902" w:rsidRDefault="00A62902">
      <w:pPr>
        <w:numPr>
          <w:ilvl w:val="0"/>
          <w:numId w:val="1"/>
        </w:numPr>
        <w:rPr>
          <w:rFonts w:ascii="Arial" w:hAnsi="Arial" w:cs="Arial"/>
          <w:szCs w:val="23"/>
        </w:rPr>
      </w:pPr>
      <w:r w:rsidRPr="00A62902">
        <w:rPr>
          <w:rFonts w:ascii="Arial" w:hAnsi="Arial" w:cs="Arial"/>
          <w:b/>
          <w:bCs/>
          <w:szCs w:val="23"/>
        </w:rPr>
        <w:t xml:space="preserve">All entries must be no more than 4.5 metres (13 ft.) tall to allow for clearance for the power lines. </w:t>
      </w:r>
    </w:p>
    <w:p w14:paraId="2D216577" w14:textId="77777777" w:rsidR="008C2401" w:rsidRDefault="008C2401">
      <w:pPr>
        <w:rPr>
          <w:rFonts w:ascii="Arial" w:hAnsi="Arial" w:cs="Arial"/>
          <w:szCs w:val="23"/>
        </w:rPr>
      </w:pPr>
    </w:p>
    <w:p w14:paraId="753E3F53" w14:textId="77777777" w:rsidR="008C2401" w:rsidRDefault="008C2401">
      <w:pPr>
        <w:numPr>
          <w:ilvl w:val="0"/>
          <w:numId w:val="1"/>
        </w:numPr>
        <w:rPr>
          <w:rFonts w:ascii="Arial" w:hAnsi="Arial" w:cs="Arial"/>
          <w:szCs w:val="23"/>
        </w:rPr>
      </w:pPr>
      <w:r>
        <w:rPr>
          <w:rFonts w:ascii="Arial" w:hAnsi="Arial" w:cs="Arial"/>
          <w:szCs w:val="23"/>
        </w:rPr>
        <w:t xml:space="preserve">All animal entries must have a decorated clean-up unit following it. All animals must </w:t>
      </w:r>
      <w:proofErr w:type="gramStart"/>
      <w:r>
        <w:rPr>
          <w:rFonts w:ascii="Arial" w:hAnsi="Arial" w:cs="Arial"/>
          <w:szCs w:val="23"/>
        </w:rPr>
        <w:t>be under the control of their handlers at all times</w:t>
      </w:r>
      <w:proofErr w:type="gramEnd"/>
      <w:r>
        <w:rPr>
          <w:rFonts w:ascii="Arial" w:hAnsi="Arial" w:cs="Arial"/>
          <w:szCs w:val="23"/>
        </w:rPr>
        <w:t xml:space="preserve">. All participants must be appropriately attired. </w:t>
      </w:r>
    </w:p>
    <w:p w14:paraId="70103CB9" w14:textId="77777777" w:rsidR="008C2401" w:rsidRDefault="008C2401">
      <w:pPr>
        <w:rPr>
          <w:rFonts w:ascii="Arial" w:hAnsi="Arial" w:cs="Arial"/>
          <w:szCs w:val="23"/>
        </w:rPr>
      </w:pPr>
    </w:p>
    <w:p w14:paraId="39F682DD" w14:textId="77777777" w:rsidR="008C2401" w:rsidRDefault="008C2401">
      <w:pPr>
        <w:rPr>
          <w:rFonts w:ascii="Arial" w:hAnsi="Arial" w:cs="Arial"/>
          <w:i/>
          <w:iCs/>
          <w:szCs w:val="23"/>
        </w:rPr>
      </w:pPr>
      <w:r>
        <w:rPr>
          <w:rFonts w:ascii="Arial" w:hAnsi="Arial" w:cs="Arial"/>
          <w:szCs w:val="23"/>
        </w:rPr>
        <w:t>13.        TV cameras will be operating from City Hall</w:t>
      </w:r>
      <w:r w:rsidR="00A63605">
        <w:rPr>
          <w:rFonts w:ascii="Arial" w:hAnsi="Arial" w:cs="Arial"/>
          <w:szCs w:val="23"/>
        </w:rPr>
        <w:t xml:space="preserve"> area</w:t>
      </w:r>
      <w:r>
        <w:rPr>
          <w:rFonts w:ascii="Arial" w:hAnsi="Arial" w:cs="Arial"/>
          <w:szCs w:val="23"/>
        </w:rPr>
        <w:t xml:space="preserve">.  </w:t>
      </w:r>
      <w:r>
        <w:rPr>
          <w:rFonts w:ascii="Arial" w:hAnsi="Arial" w:cs="Arial"/>
          <w:i/>
          <w:iCs/>
          <w:szCs w:val="23"/>
        </w:rPr>
        <w:t>Smile!</w:t>
      </w:r>
    </w:p>
    <w:p w14:paraId="49E1A0E7" w14:textId="5CB49D21" w:rsidR="008C2401" w:rsidRDefault="008C2401">
      <w:pPr>
        <w:jc w:val="center"/>
        <w:rPr>
          <w:rFonts w:ascii="Arial" w:hAnsi="Arial" w:cs="Arial"/>
          <w:b/>
          <w:bCs/>
        </w:rPr>
      </w:pPr>
      <w:r>
        <w:rPr>
          <w:rFonts w:ascii="Arial" w:hAnsi="Arial" w:cs="Arial"/>
          <w:b/>
          <w:bCs/>
          <w:szCs w:val="27"/>
        </w:rPr>
        <w:t>.</w:t>
      </w:r>
    </w:p>
    <w:sectPr w:rsidR="008C2401" w:rsidSect="005B1DD9">
      <w:pgSz w:w="12240" w:h="15840"/>
      <w:pgMar w:top="245" w:right="576" w:bottom="720" w:left="86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D4C22"/>
    <w:multiLevelType w:val="singleLevel"/>
    <w:tmpl w:val="6D0002FE"/>
    <w:lvl w:ilvl="0">
      <w:start w:val="1"/>
      <w:numFmt w:val="decimal"/>
      <w:lvlText w:val="%1."/>
      <w:lvlJc w:val="left"/>
      <w:pPr>
        <w:tabs>
          <w:tab w:val="num" w:pos="720"/>
        </w:tabs>
        <w:ind w:left="720" w:hanging="720"/>
      </w:pPr>
      <w:rPr>
        <w:rFonts w:hint="default"/>
      </w:rPr>
    </w:lvl>
  </w:abstractNum>
  <w:num w:numId="1" w16cid:durableId="186975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7"/>
    <w:rsid w:val="00071EF0"/>
    <w:rsid w:val="000E56E6"/>
    <w:rsid w:val="003B016A"/>
    <w:rsid w:val="004008C7"/>
    <w:rsid w:val="00402124"/>
    <w:rsid w:val="0043511F"/>
    <w:rsid w:val="004E74F1"/>
    <w:rsid w:val="00536D2F"/>
    <w:rsid w:val="005B1DD9"/>
    <w:rsid w:val="00743203"/>
    <w:rsid w:val="008774D7"/>
    <w:rsid w:val="008C2401"/>
    <w:rsid w:val="0091620E"/>
    <w:rsid w:val="00A379E2"/>
    <w:rsid w:val="00A62902"/>
    <w:rsid w:val="00A63605"/>
    <w:rsid w:val="00C94418"/>
    <w:rsid w:val="00CB6073"/>
    <w:rsid w:val="00D04308"/>
    <w:rsid w:val="00D8372B"/>
    <w:rsid w:val="00F56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B1847"/>
  <w15:docId w15:val="{48C679E2-D14B-4A21-BA04-9B65E5D8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3">
    <w:name w:val="heading 3"/>
    <w:basedOn w:val="Normal"/>
    <w:next w:val="Normal"/>
    <w:qFormat/>
    <w:pPr>
      <w:keepNext/>
      <w:jc w:val="center"/>
      <w:outlineLvl w:val="2"/>
    </w:pPr>
    <w:rPr>
      <w:rFonts w:ascii="Arial" w:hAnsi="Arial"/>
      <w:b/>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lang w:val="en-US"/>
    </w:rPr>
  </w:style>
  <w:style w:type="paragraph" w:styleId="BodyTextIndent">
    <w:name w:val="Body Text Indent"/>
    <w:basedOn w:val="Normal"/>
    <w:semiHidden/>
    <w:pPr>
      <w:ind w:left="720" w:hanging="720"/>
    </w:pPr>
    <w:rPr>
      <w:rFonts w:ascii="Arial" w:hAnsi="Arial"/>
      <w:sz w:val="24"/>
      <w:lang w:val="en-US"/>
    </w:rPr>
  </w:style>
  <w:style w:type="paragraph" w:styleId="BodyText">
    <w:name w:val="Body Text"/>
    <w:basedOn w:val="Normal"/>
    <w:semiHidden/>
    <w:pPr>
      <w:jc w:val="center"/>
    </w:pPr>
    <w:rPr>
      <w:rFonts w:ascii="Arial" w:hAnsi="Arial"/>
      <w:sz w:val="24"/>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A62902"/>
    <w:pPr>
      <w:ind w:left="720"/>
      <w:contextualSpacing/>
    </w:pPr>
  </w:style>
  <w:style w:type="character" w:styleId="UnresolvedMention">
    <w:name w:val="Unresolved Mention"/>
    <w:basedOn w:val="DefaultParagraphFont"/>
    <w:uiPriority w:val="99"/>
    <w:semiHidden/>
    <w:unhideWhenUsed/>
    <w:rsid w:val="0040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rspecialevent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734</Words>
  <Characters>3488</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 Events</dc:creator>
  <cp:lastModifiedBy>Office Office</cp:lastModifiedBy>
  <cp:revision>2</cp:revision>
  <cp:lastPrinted>2018-03-28T18:41:00Z</cp:lastPrinted>
  <dcterms:created xsi:type="dcterms:W3CDTF">2023-04-28T16:43:00Z</dcterms:created>
  <dcterms:modified xsi:type="dcterms:W3CDTF">2023-04-28T16:43:00Z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496827ebca98265ec55040a02ae4ed1758a6dbc1b5aa0d1a6aac9f725407d690</vt:lpwstr>
  </property>
</Properties>
</file>